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77" w:rsidRDefault="002B5BFA">
      <w:pPr>
        <w:widowControl/>
        <w:spacing w:line="480" w:lineRule="auto"/>
        <w:ind w:firstLineChars="200" w:firstLine="883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安徽财经大学</w:t>
      </w:r>
    </w:p>
    <w:p w:rsidR="00FF0A77" w:rsidRDefault="002B5BFA">
      <w:pPr>
        <w:widowControl/>
        <w:spacing w:line="480" w:lineRule="auto"/>
        <w:ind w:firstLineChars="200" w:firstLine="883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“体育道德风尚奖”评选办法</w:t>
      </w:r>
    </w:p>
    <w:p w:rsidR="00FF0A77" w:rsidRDefault="00FF0A77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</w:t>
      </w:r>
      <w:r w:rsidR="007F1803">
        <w:rPr>
          <w:rFonts w:ascii="宋体" w:hAnsi="宋体" w:cs="宋体" w:hint="eastAsia"/>
          <w:kern w:val="0"/>
          <w:sz w:val="28"/>
          <w:szCs w:val="28"/>
        </w:rPr>
        <w:t>弘扬体育精神，激励广大运动员团结拼搏、公正竞赛、赛出风格、赛出水平，充分发挥校园体育赛事</w:t>
      </w:r>
      <w:r w:rsidR="00C96A8B">
        <w:rPr>
          <w:rFonts w:ascii="宋体" w:hAnsi="宋体" w:cs="宋体" w:hint="eastAsia"/>
          <w:kern w:val="0"/>
          <w:sz w:val="28"/>
          <w:szCs w:val="28"/>
        </w:rPr>
        <w:t>活动的</w:t>
      </w:r>
      <w:r w:rsidR="007F1803">
        <w:rPr>
          <w:rFonts w:ascii="宋体" w:hAnsi="宋体" w:cs="宋体" w:hint="eastAsia"/>
          <w:kern w:val="0"/>
          <w:sz w:val="28"/>
          <w:szCs w:val="28"/>
        </w:rPr>
        <w:t>育人功能，</w:t>
      </w:r>
      <w:r>
        <w:rPr>
          <w:rFonts w:ascii="宋体" w:hAnsi="宋体" w:cs="宋体" w:hint="eastAsia"/>
          <w:kern w:val="0"/>
          <w:sz w:val="28"/>
          <w:szCs w:val="28"/>
        </w:rPr>
        <w:t>特制定</w:t>
      </w:r>
      <w:r w:rsidR="007F1803">
        <w:rPr>
          <w:rFonts w:ascii="宋体" w:hAnsi="宋体" w:cs="宋体" w:hint="eastAsia"/>
          <w:kern w:val="0"/>
          <w:sz w:val="28"/>
          <w:szCs w:val="28"/>
        </w:rPr>
        <w:t>本</w:t>
      </w:r>
      <w:r>
        <w:rPr>
          <w:rFonts w:ascii="宋体" w:hAnsi="宋体" w:cs="宋体" w:hint="eastAsia"/>
          <w:kern w:val="0"/>
          <w:sz w:val="28"/>
          <w:szCs w:val="28"/>
        </w:rPr>
        <w:t>办法。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一、评选对象</w:t>
      </w: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参加</w:t>
      </w:r>
      <w:r w:rsidR="007F1803">
        <w:rPr>
          <w:rFonts w:ascii="宋体" w:hAnsi="宋体" w:cs="宋体" w:hint="eastAsia"/>
          <w:kern w:val="0"/>
          <w:sz w:val="28"/>
          <w:szCs w:val="28"/>
        </w:rPr>
        <w:t>校园体育竞赛活动的</w:t>
      </w:r>
      <w:r>
        <w:rPr>
          <w:rFonts w:ascii="宋体" w:hAnsi="宋体" w:cs="宋体" w:hint="eastAsia"/>
          <w:kern w:val="0"/>
          <w:sz w:val="28"/>
          <w:szCs w:val="28"/>
        </w:rPr>
        <w:t>各</w:t>
      </w:r>
      <w:r>
        <w:rPr>
          <w:rFonts w:ascii="宋体" w:hAnsi="宋体" w:cs="宋体" w:hint="eastAsia"/>
          <w:kern w:val="0"/>
          <w:sz w:val="28"/>
          <w:szCs w:val="28"/>
        </w:rPr>
        <w:t>代表队</w:t>
      </w:r>
      <w:r>
        <w:rPr>
          <w:rFonts w:ascii="宋体" w:hAnsi="宋体" w:cs="宋体" w:hint="eastAsia"/>
          <w:kern w:val="0"/>
          <w:sz w:val="28"/>
          <w:szCs w:val="28"/>
        </w:rPr>
        <w:t>及</w:t>
      </w:r>
      <w:r w:rsidR="007F1803">
        <w:rPr>
          <w:rFonts w:ascii="宋体" w:hAnsi="宋体" w:cs="宋体" w:hint="eastAsia"/>
          <w:kern w:val="0"/>
          <w:sz w:val="28"/>
          <w:szCs w:val="28"/>
        </w:rPr>
        <w:t>其</w:t>
      </w:r>
      <w:r>
        <w:rPr>
          <w:rFonts w:ascii="宋体" w:hAnsi="宋体" w:cs="宋体" w:hint="eastAsia"/>
          <w:kern w:val="0"/>
          <w:sz w:val="28"/>
          <w:szCs w:val="28"/>
        </w:rPr>
        <w:t>运动员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二、评选条件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、认真执行《竞赛规程》的各项规定和要求；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严格遵守和执行竞赛组委会的规定，组织纪律强，赛风端正，勇于进取，顽强拼搏，胜不骄，败不馁；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 w:rsidR="00C96A8B">
        <w:rPr>
          <w:rFonts w:ascii="宋体" w:hAnsi="宋体" w:cs="宋体" w:hint="eastAsia"/>
          <w:kern w:val="0"/>
          <w:sz w:val="28"/>
          <w:szCs w:val="28"/>
        </w:rPr>
        <w:t>、遵守社会功德，</w:t>
      </w:r>
      <w:r>
        <w:rPr>
          <w:rFonts w:ascii="宋体" w:hAnsi="宋体" w:cs="宋体" w:hint="eastAsia"/>
          <w:kern w:val="0"/>
          <w:sz w:val="28"/>
          <w:szCs w:val="28"/>
        </w:rPr>
        <w:t>讲文明、讲礼貌、爱护公物；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、在比赛期间有下列问题之一的，取消代表队</w:t>
      </w:r>
      <w:r>
        <w:rPr>
          <w:rFonts w:ascii="宋体" w:hAnsi="宋体" w:cs="宋体" w:hint="eastAsia"/>
          <w:kern w:val="0"/>
          <w:sz w:val="28"/>
          <w:szCs w:val="28"/>
        </w:rPr>
        <w:t>及运动员</w:t>
      </w:r>
      <w:r>
        <w:rPr>
          <w:rFonts w:ascii="宋体" w:hAnsi="宋体" w:cs="宋体" w:hint="eastAsia"/>
          <w:kern w:val="0"/>
          <w:sz w:val="28"/>
          <w:szCs w:val="28"/>
        </w:rPr>
        <w:t>的评选资格：</w:t>
      </w: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）教练员或运动员严重违纪受到通报批评的；</w:t>
      </w: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）弄虚作假受到批评的；</w:t>
      </w: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）严重违反《竞赛规程》之规定的；</w:t>
      </w: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）发生特殊或重大事件，造成恶劣影响和后果的；</w:t>
      </w:r>
    </w:p>
    <w:p w:rsidR="00FF0A77" w:rsidRDefault="002B5BFA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）其它违反</w:t>
      </w:r>
      <w:r w:rsidR="007F1803">
        <w:rPr>
          <w:rFonts w:ascii="宋体" w:hAnsi="宋体" w:cs="宋体" w:hint="eastAsia"/>
          <w:kern w:val="0"/>
          <w:sz w:val="28"/>
          <w:szCs w:val="28"/>
        </w:rPr>
        <w:t>政治纪律、</w:t>
      </w:r>
      <w:r>
        <w:rPr>
          <w:rFonts w:ascii="宋体" w:hAnsi="宋体" w:cs="宋体" w:hint="eastAsia"/>
          <w:kern w:val="0"/>
          <w:sz w:val="28"/>
          <w:szCs w:val="28"/>
        </w:rPr>
        <w:t>体育道德和社会功德行为的。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三、评选办法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、“体育道德风尚奖</w:t>
      </w:r>
      <w:r>
        <w:rPr>
          <w:rFonts w:ascii="宋体" w:hAnsi="宋体" w:cs="宋体"/>
          <w:kern w:val="0"/>
          <w:sz w:val="28"/>
          <w:szCs w:val="28"/>
        </w:rPr>
        <w:t>”</w:t>
      </w:r>
      <w:r>
        <w:rPr>
          <w:rFonts w:ascii="宋体" w:hAnsi="宋体" w:cs="宋体" w:hint="eastAsia"/>
          <w:kern w:val="0"/>
          <w:sz w:val="28"/>
          <w:szCs w:val="28"/>
        </w:rPr>
        <w:t>集体奖：</w:t>
      </w:r>
      <w:r>
        <w:rPr>
          <w:rFonts w:ascii="宋体" w:hAnsi="宋体" w:cs="宋体" w:hint="eastAsia"/>
          <w:kern w:val="0"/>
          <w:sz w:val="28"/>
          <w:szCs w:val="28"/>
        </w:rPr>
        <w:t>在组委会领导下，</w:t>
      </w:r>
      <w:r>
        <w:rPr>
          <w:rFonts w:ascii="宋体" w:hAnsi="宋体" w:cs="宋体" w:hint="eastAsia"/>
          <w:kern w:val="0"/>
          <w:sz w:val="28"/>
          <w:szCs w:val="28"/>
        </w:rPr>
        <w:t>以学院为单位</w:t>
      </w:r>
      <w:r>
        <w:rPr>
          <w:rFonts w:ascii="宋体" w:hAnsi="宋体" w:cs="宋体" w:hint="eastAsia"/>
          <w:kern w:val="0"/>
          <w:sz w:val="28"/>
          <w:szCs w:val="28"/>
        </w:rPr>
        <w:t>评选“体育道德风尚奖”集体奖若干。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“体育道德风尚奖”运动员奖：</w:t>
      </w:r>
      <w:r>
        <w:rPr>
          <w:rFonts w:ascii="宋体" w:hAnsi="宋体" w:cs="宋体" w:hint="eastAsia"/>
          <w:kern w:val="0"/>
          <w:sz w:val="28"/>
          <w:szCs w:val="28"/>
        </w:rPr>
        <w:t>由</w:t>
      </w:r>
      <w:r>
        <w:rPr>
          <w:rFonts w:ascii="宋体" w:hAnsi="宋体" w:cs="宋体" w:hint="eastAsia"/>
          <w:kern w:val="0"/>
          <w:sz w:val="28"/>
          <w:szCs w:val="28"/>
        </w:rPr>
        <w:t>各代表队根据运动员在训练、比赛期间表现及</w:t>
      </w:r>
      <w:r>
        <w:rPr>
          <w:rFonts w:ascii="宋体" w:hAnsi="宋体" w:cs="宋体" w:hint="eastAsia"/>
          <w:kern w:val="0"/>
          <w:sz w:val="28"/>
          <w:szCs w:val="28"/>
        </w:rPr>
        <w:t>本</w:t>
      </w:r>
      <w:r>
        <w:rPr>
          <w:rFonts w:ascii="宋体" w:hAnsi="宋体" w:cs="宋体" w:hint="eastAsia"/>
          <w:kern w:val="0"/>
          <w:sz w:val="28"/>
          <w:szCs w:val="28"/>
        </w:rPr>
        <w:t>办法</w:t>
      </w:r>
      <w:r>
        <w:rPr>
          <w:rFonts w:ascii="宋体" w:hAnsi="宋体" w:cs="宋体" w:hint="eastAsia"/>
          <w:kern w:val="0"/>
          <w:sz w:val="28"/>
          <w:szCs w:val="28"/>
        </w:rPr>
        <w:t>评选条件</w:t>
      </w:r>
      <w:r>
        <w:rPr>
          <w:rFonts w:ascii="宋体" w:hAnsi="宋体" w:cs="宋体" w:hint="eastAsia"/>
          <w:kern w:val="0"/>
          <w:sz w:val="28"/>
          <w:szCs w:val="28"/>
        </w:rPr>
        <w:t>自行推荐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四、评选名额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1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“体育道德风尚奖</w:t>
      </w:r>
      <w:r>
        <w:rPr>
          <w:rFonts w:ascii="宋体" w:hAnsi="宋体" w:cs="宋体"/>
          <w:kern w:val="0"/>
          <w:sz w:val="28"/>
          <w:szCs w:val="28"/>
        </w:rPr>
        <w:t>”</w:t>
      </w:r>
      <w:r>
        <w:rPr>
          <w:rFonts w:ascii="宋体" w:hAnsi="宋体" w:cs="宋体" w:hint="eastAsia"/>
          <w:kern w:val="0"/>
          <w:sz w:val="28"/>
          <w:szCs w:val="28"/>
        </w:rPr>
        <w:t>集体奖：</w:t>
      </w:r>
      <w:r w:rsidR="00E95090">
        <w:rPr>
          <w:rFonts w:ascii="宋体" w:hAnsi="宋体" w:cs="宋体" w:hint="eastAsia"/>
          <w:kern w:val="0"/>
          <w:sz w:val="28"/>
          <w:szCs w:val="28"/>
        </w:rPr>
        <w:t>凡符合</w:t>
      </w:r>
      <w:r>
        <w:rPr>
          <w:rFonts w:ascii="宋体" w:hAnsi="宋体" w:cs="宋体" w:hint="eastAsia"/>
          <w:kern w:val="0"/>
          <w:sz w:val="28"/>
          <w:szCs w:val="28"/>
        </w:rPr>
        <w:t>本</w:t>
      </w:r>
      <w:r>
        <w:rPr>
          <w:rFonts w:ascii="宋体" w:hAnsi="宋体" w:cs="宋体" w:hint="eastAsia"/>
          <w:kern w:val="0"/>
          <w:sz w:val="28"/>
          <w:szCs w:val="28"/>
        </w:rPr>
        <w:t>办法</w:t>
      </w:r>
      <w:r>
        <w:rPr>
          <w:rFonts w:ascii="宋体" w:hAnsi="宋体" w:cs="宋体" w:hint="eastAsia"/>
          <w:kern w:val="0"/>
          <w:sz w:val="28"/>
          <w:szCs w:val="28"/>
        </w:rPr>
        <w:t>评选条件</w:t>
      </w:r>
      <w:r w:rsidR="00E95090">
        <w:rPr>
          <w:rFonts w:ascii="宋体" w:hAnsi="宋体" w:cs="宋体" w:hint="eastAsia"/>
          <w:kern w:val="0"/>
          <w:sz w:val="28"/>
          <w:szCs w:val="28"/>
        </w:rPr>
        <w:t>的代表队，均可获评</w:t>
      </w:r>
      <w:r>
        <w:rPr>
          <w:rFonts w:ascii="宋体" w:hAnsi="宋体" w:cs="宋体" w:hint="eastAsia"/>
          <w:kern w:val="0"/>
          <w:sz w:val="28"/>
          <w:szCs w:val="28"/>
        </w:rPr>
        <w:t>“体育道德风尚奖”</w:t>
      </w:r>
      <w:r>
        <w:rPr>
          <w:rFonts w:ascii="宋体" w:hAnsi="宋体" w:cs="宋体" w:hint="eastAsia"/>
          <w:kern w:val="0"/>
          <w:sz w:val="28"/>
          <w:szCs w:val="28"/>
        </w:rPr>
        <w:t>集体奖；</w:t>
      </w:r>
    </w:p>
    <w:p w:rsidR="00FF0A77" w:rsidRDefault="002B5BFA">
      <w:pPr>
        <w:ind w:firstLineChars="200" w:firstLine="562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“体育道德风尚奖”运动员奖：</w:t>
      </w:r>
      <w:r w:rsidR="00E95090">
        <w:rPr>
          <w:rFonts w:ascii="宋体" w:hAnsi="宋体" w:cs="宋体" w:hint="eastAsia"/>
          <w:kern w:val="0"/>
          <w:sz w:val="28"/>
          <w:szCs w:val="28"/>
        </w:rPr>
        <w:t>根据本办法评选要求，各</w:t>
      </w:r>
      <w:r>
        <w:rPr>
          <w:rFonts w:ascii="宋体" w:hAnsi="宋体" w:cs="宋体" w:hint="eastAsia"/>
          <w:kern w:val="0"/>
          <w:sz w:val="28"/>
          <w:szCs w:val="28"/>
        </w:rPr>
        <w:t>代表队</w:t>
      </w:r>
      <w:r w:rsidR="00E95090">
        <w:rPr>
          <w:rFonts w:ascii="宋体" w:hAnsi="宋体" w:cs="宋体" w:hint="eastAsia"/>
          <w:kern w:val="0"/>
          <w:sz w:val="28"/>
          <w:szCs w:val="28"/>
        </w:rPr>
        <w:t>按照参赛运动员人</w:t>
      </w:r>
      <w:bookmarkStart w:id="0" w:name="_GoBack"/>
      <w:bookmarkEnd w:id="0"/>
      <w:r w:rsidR="00E95090">
        <w:rPr>
          <w:rFonts w:ascii="宋体" w:hAnsi="宋体" w:cs="宋体" w:hint="eastAsia"/>
          <w:kern w:val="0"/>
          <w:sz w:val="28"/>
          <w:szCs w:val="28"/>
        </w:rPr>
        <w:t>数5%的比例自行推荐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舍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入）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五、评选要求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 w:rsidR="00E95090">
        <w:rPr>
          <w:rFonts w:ascii="宋体" w:hAnsi="宋体" w:cs="宋体" w:hint="eastAsia"/>
          <w:kern w:val="0"/>
          <w:sz w:val="28"/>
          <w:szCs w:val="28"/>
        </w:rPr>
        <w:t>、评选工作要坚持实事求是、</w:t>
      </w:r>
      <w:r w:rsidR="00C96A8B">
        <w:rPr>
          <w:rFonts w:ascii="宋体" w:hAnsi="宋体" w:cs="宋体" w:hint="eastAsia"/>
          <w:kern w:val="0"/>
          <w:sz w:val="28"/>
          <w:szCs w:val="28"/>
        </w:rPr>
        <w:t>标杆引领、宁缺毋滥原则，把赛场作风、</w:t>
      </w:r>
      <w:r>
        <w:rPr>
          <w:rFonts w:ascii="宋体" w:hAnsi="宋体" w:cs="宋体" w:hint="eastAsia"/>
          <w:kern w:val="0"/>
          <w:sz w:val="28"/>
          <w:szCs w:val="28"/>
        </w:rPr>
        <w:t>平时表现、技术水平和道德</w:t>
      </w:r>
      <w:r w:rsidR="00C96A8B">
        <w:rPr>
          <w:rFonts w:ascii="宋体" w:hAnsi="宋体" w:cs="宋体" w:hint="eastAsia"/>
          <w:kern w:val="0"/>
          <w:sz w:val="28"/>
          <w:szCs w:val="28"/>
        </w:rPr>
        <w:t>风范</w:t>
      </w:r>
      <w:r>
        <w:rPr>
          <w:rFonts w:ascii="宋体" w:hAnsi="宋体" w:cs="宋体" w:hint="eastAsia"/>
          <w:kern w:val="0"/>
          <w:sz w:val="28"/>
          <w:szCs w:val="28"/>
        </w:rPr>
        <w:t>结合起来，</w:t>
      </w:r>
      <w:r w:rsidR="00C96A8B">
        <w:rPr>
          <w:rFonts w:ascii="宋体" w:hAnsi="宋体" w:cs="宋体" w:hint="eastAsia"/>
          <w:kern w:val="0"/>
          <w:sz w:val="28"/>
          <w:szCs w:val="28"/>
        </w:rPr>
        <w:t>切实发挥道德示范作用，促进校园体育</w:t>
      </w:r>
      <w:r w:rsidR="00C00188">
        <w:rPr>
          <w:rFonts w:ascii="宋体" w:hAnsi="宋体" w:cs="宋体" w:hint="eastAsia"/>
          <w:kern w:val="0"/>
          <w:sz w:val="28"/>
          <w:szCs w:val="28"/>
        </w:rPr>
        <w:t>竞赛活动健康开展；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、参与评选的各学院代表队，必须于比赛结束前一个单元</w:t>
      </w:r>
      <w:r>
        <w:rPr>
          <w:rFonts w:ascii="宋体" w:hAnsi="宋体" w:cs="宋体" w:hint="eastAsia"/>
          <w:kern w:val="0"/>
          <w:sz w:val="28"/>
          <w:szCs w:val="28"/>
        </w:rPr>
        <w:t>将推荐表送交技术信息中心</w:t>
      </w:r>
      <w:r w:rsidR="00C0018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FF0A77" w:rsidRDefault="002B5BFA">
      <w:pPr>
        <w:widowControl/>
        <w:spacing w:line="520" w:lineRule="exact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、评选结果</w:t>
      </w:r>
      <w:r w:rsidR="00131812">
        <w:rPr>
          <w:rFonts w:ascii="宋体" w:hAnsi="宋体" w:cs="宋体" w:hint="eastAsia"/>
          <w:kern w:val="0"/>
          <w:sz w:val="28"/>
          <w:szCs w:val="28"/>
        </w:rPr>
        <w:t>将</w:t>
      </w:r>
      <w:r>
        <w:rPr>
          <w:rFonts w:ascii="宋体" w:hAnsi="宋体" w:cs="宋体" w:hint="eastAsia"/>
          <w:kern w:val="0"/>
          <w:sz w:val="28"/>
          <w:szCs w:val="28"/>
        </w:rPr>
        <w:t>在</w:t>
      </w:r>
      <w:r w:rsidR="00131812">
        <w:rPr>
          <w:rFonts w:ascii="宋体" w:hAnsi="宋体" w:cs="宋体" w:hint="eastAsia"/>
          <w:kern w:val="0"/>
          <w:sz w:val="28"/>
          <w:szCs w:val="28"/>
        </w:rPr>
        <w:t>赛会</w:t>
      </w:r>
      <w:r>
        <w:rPr>
          <w:rFonts w:ascii="宋体" w:hAnsi="宋体" w:cs="宋体" w:hint="eastAsia"/>
          <w:kern w:val="0"/>
          <w:sz w:val="28"/>
          <w:szCs w:val="28"/>
        </w:rPr>
        <w:t>闭幕式上</w:t>
      </w:r>
      <w:r>
        <w:rPr>
          <w:rFonts w:ascii="宋体" w:hAnsi="宋体" w:cs="宋体" w:hint="eastAsia"/>
          <w:kern w:val="0"/>
          <w:sz w:val="28"/>
          <w:szCs w:val="28"/>
        </w:rPr>
        <w:t>宣布。</w:t>
      </w:r>
    </w:p>
    <w:p w:rsidR="00FF0A77" w:rsidRDefault="00FF0A77">
      <w:pPr>
        <w:widowControl/>
        <w:spacing w:line="520" w:lineRule="exact"/>
        <w:ind w:firstLineChars="200"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C00188" w:rsidRDefault="00C00188">
      <w:pPr>
        <w:widowControl/>
        <w:spacing w:line="520" w:lineRule="exact"/>
        <w:ind w:firstLineChars="200" w:firstLine="562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FF0A77" w:rsidRDefault="002B5BFA">
      <w:pPr>
        <w:widowControl/>
        <w:spacing w:line="520" w:lineRule="exact"/>
        <w:ind w:firstLineChars="200"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“体育道德风尚奖”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集体奖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推荐表</w:t>
      </w:r>
    </w:p>
    <w:p w:rsidR="00FF0A77" w:rsidRDefault="002B5BFA">
      <w:pPr>
        <w:widowControl/>
        <w:spacing w:line="520" w:lineRule="exac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推荐单位：</w:t>
      </w:r>
    </w:p>
    <w:tbl>
      <w:tblPr>
        <w:tblW w:w="88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5745"/>
        <w:gridCol w:w="2082"/>
      </w:tblGrid>
      <w:tr w:rsidR="00FF0A77">
        <w:trPr>
          <w:trHeight w:val="597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745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被推荐单位</w:t>
            </w:r>
          </w:p>
        </w:tc>
        <w:tc>
          <w:tcPr>
            <w:tcW w:w="2082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F0A77" w:rsidTr="00C00188">
        <w:trPr>
          <w:trHeight w:val="453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 w:rsidTr="00C00188">
        <w:trPr>
          <w:trHeight w:val="435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34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35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65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06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06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06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06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06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06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A77" w:rsidRDefault="00FF0A77"/>
    <w:p w:rsidR="00FF0A77" w:rsidRDefault="002B5BFA">
      <w:pPr>
        <w:widowControl/>
        <w:spacing w:line="520" w:lineRule="exact"/>
        <w:ind w:firstLineChars="200"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“体育道德风尚奖”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运动员奖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推荐表</w:t>
      </w:r>
    </w:p>
    <w:p w:rsidR="00FF0A77" w:rsidRDefault="002B5BFA">
      <w:pPr>
        <w:widowControl/>
        <w:spacing w:line="52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推荐单位：</w:t>
      </w:r>
    </w:p>
    <w:tbl>
      <w:tblPr>
        <w:tblW w:w="88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5745"/>
        <w:gridCol w:w="2082"/>
      </w:tblGrid>
      <w:tr w:rsidR="00FF0A77">
        <w:trPr>
          <w:trHeight w:val="597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745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被推荐</w:t>
            </w: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2082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F0A77">
        <w:trPr>
          <w:trHeight w:val="704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675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34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  <w:tr w:rsidR="00FF0A77">
        <w:trPr>
          <w:trHeight w:val="735"/>
        </w:trPr>
        <w:tc>
          <w:tcPr>
            <w:tcW w:w="1023" w:type="dxa"/>
          </w:tcPr>
          <w:p w:rsidR="00FF0A77" w:rsidRDefault="002B5B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5745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0A77" w:rsidRDefault="00FF0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A77" w:rsidRDefault="00FF0A77">
      <w:pPr>
        <w:widowControl/>
        <w:spacing w:line="520" w:lineRule="exact"/>
        <w:ind w:firstLineChars="200"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FF0A77" w:rsidRDefault="00FF0A77"/>
    <w:sectPr w:rsidR="00FF0A77" w:rsidSect="00FF0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FA" w:rsidRDefault="002B5BFA" w:rsidP="00613653">
      <w:r>
        <w:separator/>
      </w:r>
    </w:p>
  </w:endnote>
  <w:endnote w:type="continuationSeparator" w:id="1">
    <w:p w:rsidR="002B5BFA" w:rsidRDefault="002B5BFA" w:rsidP="0061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FA" w:rsidRDefault="002B5BFA" w:rsidP="00613653">
      <w:r>
        <w:separator/>
      </w:r>
    </w:p>
  </w:footnote>
  <w:footnote w:type="continuationSeparator" w:id="1">
    <w:p w:rsidR="002B5BFA" w:rsidRDefault="002B5BFA" w:rsidP="00613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74D"/>
    <w:rsid w:val="0007174D"/>
    <w:rsid w:val="00131812"/>
    <w:rsid w:val="00234FDB"/>
    <w:rsid w:val="002734E1"/>
    <w:rsid w:val="002B5BFA"/>
    <w:rsid w:val="003D620E"/>
    <w:rsid w:val="00427D3B"/>
    <w:rsid w:val="005B72DB"/>
    <w:rsid w:val="005E1FF0"/>
    <w:rsid w:val="00613653"/>
    <w:rsid w:val="006417D7"/>
    <w:rsid w:val="007F1803"/>
    <w:rsid w:val="008A6387"/>
    <w:rsid w:val="00AB4B87"/>
    <w:rsid w:val="00B75504"/>
    <w:rsid w:val="00BD71A6"/>
    <w:rsid w:val="00C00188"/>
    <w:rsid w:val="00C96A8B"/>
    <w:rsid w:val="00E56999"/>
    <w:rsid w:val="00E95090"/>
    <w:rsid w:val="00F04C94"/>
    <w:rsid w:val="00F37EB6"/>
    <w:rsid w:val="00F73973"/>
    <w:rsid w:val="00FF0A77"/>
    <w:rsid w:val="163E700C"/>
    <w:rsid w:val="6C3E2B11"/>
    <w:rsid w:val="6EF6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0A77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0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F0A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0A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0A77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qFormat/>
    <w:rsid w:val="00FF0A77"/>
    <w:pPr>
      <w:widowControl/>
      <w:spacing w:line="360" w:lineRule="auto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</Words>
  <Characters>747</Characters>
  <Application>Microsoft Office Word</Application>
  <DocSecurity>0</DocSecurity>
  <Lines>6</Lines>
  <Paragraphs>1</Paragraphs>
  <ScaleCrop>false</ScaleCrop>
  <Company>Lenovo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lkdskjfklsajd</dc:creator>
  <cp:lastModifiedBy>acer3</cp:lastModifiedBy>
  <cp:revision>4</cp:revision>
  <cp:lastPrinted>2017-05-11T06:39:00Z</cp:lastPrinted>
  <dcterms:created xsi:type="dcterms:W3CDTF">2017-05-13T01:25:00Z</dcterms:created>
  <dcterms:modified xsi:type="dcterms:W3CDTF">2019-03-12T08:52:00Z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