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3B273">
      <w:pPr>
        <w:pStyle w:val="5"/>
        <w:spacing w:line="360" w:lineRule="auto"/>
        <w:ind w:left="0" w:leftChars="0" w:firstLine="0" w:firstLineChars="0"/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附件</w:t>
      </w:r>
    </w:p>
    <w:p w14:paraId="7C185A4C">
      <w:pPr>
        <w:pStyle w:val="5"/>
        <w:spacing w:line="360" w:lineRule="auto"/>
        <w:ind w:left="0" w:leftChars="0" w:firstLine="0" w:firstLineChars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2024年安徽财经大学篮球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比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赛报名表</w:t>
      </w:r>
    </w:p>
    <w:p w14:paraId="2A95BE63">
      <w:pPr>
        <w:pStyle w:val="5"/>
        <w:spacing w:line="360" w:lineRule="auto"/>
        <w:ind w:firstLine="643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学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/>
          <w:sz w:val="28"/>
          <w:szCs w:val="28"/>
        </w:rPr>
        <w:t xml:space="preserve"> 院：              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/>
          <w:sz w:val="28"/>
          <w:szCs w:val="28"/>
        </w:rPr>
        <w:t xml:space="preserve">领 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/>
          <w:sz w:val="28"/>
          <w:szCs w:val="28"/>
        </w:rPr>
        <w:t>队：</w:t>
      </w:r>
    </w:p>
    <w:p w14:paraId="6FD4FDC4">
      <w:pPr>
        <w:pStyle w:val="5"/>
        <w:spacing w:line="360" w:lineRule="auto"/>
        <w:ind w:firstLine="643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 xml:space="preserve">队服颜色：             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/>
          <w:sz w:val="28"/>
          <w:szCs w:val="28"/>
        </w:rPr>
        <w:t xml:space="preserve"> 电 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/>
          <w:sz w:val="28"/>
          <w:szCs w:val="28"/>
        </w:rPr>
        <w:t>话：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704"/>
        <w:gridCol w:w="1704"/>
        <w:gridCol w:w="1705"/>
        <w:gridCol w:w="1229"/>
      </w:tblGrid>
      <w:tr w14:paraId="285A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F81951B">
            <w:pPr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号码</w:t>
            </w:r>
          </w:p>
        </w:tc>
        <w:tc>
          <w:tcPr>
            <w:tcW w:w="1704" w:type="dxa"/>
          </w:tcPr>
          <w:p w14:paraId="7C0008BA">
            <w:pPr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姓名</w:t>
            </w:r>
          </w:p>
        </w:tc>
        <w:tc>
          <w:tcPr>
            <w:tcW w:w="1704" w:type="dxa"/>
          </w:tcPr>
          <w:p w14:paraId="12504E2F">
            <w:pPr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学号</w:t>
            </w:r>
          </w:p>
        </w:tc>
        <w:tc>
          <w:tcPr>
            <w:tcW w:w="1705" w:type="dxa"/>
          </w:tcPr>
          <w:p w14:paraId="666E7243">
            <w:pPr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班级</w:t>
            </w:r>
          </w:p>
        </w:tc>
        <w:tc>
          <w:tcPr>
            <w:tcW w:w="1229" w:type="dxa"/>
          </w:tcPr>
          <w:p w14:paraId="451D62D6">
            <w:pPr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备注</w:t>
            </w:r>
          </w:p>
        </w:tc>
      </w:tr>
      <w:tr w14:paraId="6CEB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7A4B115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4B3C5E88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0167CAD9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5BCB78B1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70415B67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43DF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35E0B92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08943E9B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3643FD09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7E342FF2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3CAAD78D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59A2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62F8D87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7C448654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64DBAF3C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6EDAE8CA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7128614E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7D06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624AAE0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1429866B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6B0D3B12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24EE0229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1210F692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2700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EC2BC42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594E04FB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75D5B9B6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442044EC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7859F536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5A35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5C503A7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6F7124C6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7B2556F7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6076348F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083846FA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65FA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B9549AD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667202C1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19497EDB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3AC3FB34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6A66D285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5458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057221D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727293AF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7E1C83FB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676A5825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41BAFB0D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1E6F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DBDADF0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6CE7C3F7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731A6BE6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463221BD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0E36318E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5155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94BE9BD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50B9259A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1FEC8901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2A4E9E7A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2B679011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3960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C36D356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30D10284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0226D97D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53EC3745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423A1BBB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4101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5CC3CAA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2A48BD69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1B62B2EF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78F5963E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4BFBA2FB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4CBE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CE29B00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3262CFA0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40F8C8A4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76F24382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0DD1E587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070C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4B4D7F7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22A1ED57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76090B7C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673F150A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216C7D62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  <w:tr w14:paraId="6D14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074C0F1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5F968B7D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4" w:type="dxa"/>
          </w:tcPr>
          <w:p w14:paraId="661F7D46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705" w:type="dxa"/>
          </w:tcPr>
          <w:p w14:paraId="54986F00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  <w:tc>
          <w:tcPr>
            <w:tcW w:w="1229" w:type="dxa"/>
          </w:tcPr>
          <w:p w14:paraId="18411009">
            <w:pPr>
              <w:spacing w:line="360" w:lineRule="auto"/>
              <w:rPr>
                <w:rFonts w:ascii="宋体" w:hAnsi="宋体" w:eastAsia="宋体" w:cs="Arial"/>
                <w:kern w:val="0"/>
                <w:sz w:val="20"/>
              </w:rPr>
            </w:pPr>
          </w:p>
        </w:tc>
      </w:tr>
    </w:tbl>
    <w:p w14:paraId="62E36220">
      <w:pPr>
        <w:widowControl/>
        <w:jc w:val="left"/>
        <w:rPr>
          <w:rFonts w:ascii="宋体" w:hAnsi="宋体" w:eastAsia="宋体"/>
          <w:b/>
          <w:sz w:val="32"/>
          <w:szCs w:val="32"/>
        </w:rPr>
      </w:pPr>
    </w:p>
    <w:p w14:paraId="15BB4AB9">
      <w:pPr>
        <w:widowControl/>
        <w:jc w:val="left"/>
        <w:rPr>
          <w:rFonts w:ascii="宋体" w:hAnsi="宋体" w:eastAsia="宋体"/>
          <w:b/>
          <w:sz w:val="32"/>
          <w:szCs w:val="32"/>
        </w:rPr>
      </w:pPr>
    </w:p>
    <w:p w14:paraId="445D7EC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注意事项：1.领队必须是所在学院党委书记或副书记；</w:t>
      </w:r>
    </w:p>
    <w:p w14:paraId="7712E4E8">
      <w:pPr>
        <w:ind w:firstLine="1400" w:firstLineChars="5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队长需在备注栏注明身份；</w:t>
      </w:r>
    </w:p>
    <w:p w14:paraId="2CED772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3.填写学院信息时需注明男队或女队；</w:t>
      </w:r>
    </w:p>
    <w:p w14:paraId="3C00B72E">
      <w:pPr>
        <w:numPr>
          <w:ilvl w:val="0"/>
          <w:numId w:val="0"/>
        </w:num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4.电话栏请留各队队长号码。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zE1MTRlNjJiYTM2MDExYmY1OTk4M2NkM2FkOTYifQ=="/>
  </w:docVars>
  <w:rsids>
    <w:rsidRoot w:val="1B92457E"/>
    <w:rsid w:val="1B92457E"/>
    <w:rsid w:val="66D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 w:eastAsia="宋体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115</Characters>
  <Lines>0</Lines>
  <Paragraphs>0</Paragraphs>
  <TotalTime>0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2024-11-07T06:54:00Z</dcterms:created>
  <dc:creator>二狗请回头</dc:creator>
  <cp:lastModifiedBy>二狗请回头</cp:lastModifiedBy>
  <dcterms:modified xsi:type="dcterms:W3CDTF">2024-11-07T07:57:50Z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0FAC9098D1BE4DEA8138CDCF74BBA27B_11</vt:lpwstr>
  </property>
</Properties>
</file>